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2E59" w14:textId="3701B869" w:rsidR="00425D75" w:rsidRDefault="009728D9" w:rsidP="00DF63AC">
      <w:pPr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Ina </w:t>
      </w:r>
      <w:proofErr w:type="spellStart"/>
      <w:r>
        <w:rPr>
          <w:b/>
          <w:bCs/>
        </w:rPr>
        <w:t>Bakalova</w:t>
      </w:r>
      <w:proofErr w:type="spellEnd"/>
    </w:p>
    <w:p w14:paraId="580C691D" w14:textId="2626D175" w:rsidR="009728D9" w:rsidRPr="008A3715" w:rsidRDefault="009728D9" w:rsidP="00DF63AC">
      <w:pPr>
        <w:spacing w:line="264" w:lineRule="auto"/>
        <w:jc w:val="center"/>
        <w:rPr>
          <w:sz w:val="22"/>
          <w:szCs w:val="22"/>
        </w:rPr>
      </w:pPr>
      <w:r w:rsidRPr="008A3715">
        <w:rPr>
          <w:sz w:val="22"/>
          <w:szCs w:val="22"/>
        </w:rPr>
        <w:t xml:space="preserve">London, UK | </w:t>
      </w:r>
      <w:hyperlink r:id="rId5" w:history="1">
        <w:r w:rsidRPr="008A3715">
          <w:rPr>
            <w:rStyle w:val="Hyperlink"/>
            <w:sz w:val="22"/>
            <w:szCs w:val="22"/>
          </w:rPr>
          <w:t>ina_bakalova@hotmail.co.uk</w:t>
        </w:r>
      </w:hyperlink>
      <w:r w:rsidRPr="008A3715">
        <w:rPr>
          <w:sz w:val="22"/>
          <w:szCs w:val="22"/>
        </w:rPr>
        <w:t xml:space="preserve"> | + 44 7508 959 102 | </w:t>
      </w:r>
      <w:hyperlink r:id="rId6" w:history="1">
        <w:r w:rsidRPr="008A3715">
          <w:rPr>
            <w:rStyle w:val="Hyperlink"/>
            <w:sz w:val="22"/>
            <w:szCs w:val="22"/>
          </w:rPr>
          <w:t>LinkedIn</w:t>
        </w:r>
      </w:hyperlink>
    </w:p>
    <w:p w14:paraId="3A3E46E0" w14:textId="0231E342" w:rsidR="009728D9" w:rsidRDefault="009728D9" w:rsidP="00DF63AC">
      <w:pPr>
        <w:spacing w:line="264" w:lineRule="auto"/>
        <w:jc w:val="center"/>
      </w:pPr>
    </w:p>
    <w:p w14:paraId="6BAC08E9" w14:textId="77777777" w:rsidR="009728D9" w:rsidRDefault="009728D9" w:rsidP="005C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b/>
          <w:bCs/>
        </w:rPr>
      </w:pPr>
      <w:r>
        <w:rPr>
          <w:b/>
          <w:bCs/>
        </w:rPr>
        <w:t>WORK EXPERIENCE</w:t>
      </w:r>
    </w:p>
    <w:p w14:paraId="3F5FF2C2" w14:textId="4D258C51" w:rsidR="009728D9" w:rsidRDefault="008A3715" w:rsidP="008A3715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Founder &amp; </w:t>
      </w:r>
      <w:r w:rsidR="009728D9" w:rsidRPr="009728D9">
        <w:rPr>
          <w:b/>
          <w:bCs/>
          <w:i/>
          <w:iCs/>
        </w:rPr>
        <w:t>Product Manager</w:t>
      </w:r>
      <w:r>
        <w:rPr>
          <w:b/>
          <w:bCs/>
          <w:i/>
          <w:iCs/>
        </w:rPr>
        <w:t xml:space="preserve">, </w:t>
      </w:r>
      <w:r w:rsidR="009728D9" w:rsidRPr="009728D9">
        <w:rPr>
          <w:b/>
          <w:bCs/>
          <w:i/>
          <w:iCs/>
        </w:rPr>
        <w:t xml:space="preserve">The Content Accelerator </w:t>
      </w:r>
      <w:r w:rsidR="009728D9" w:rsidRPr="009728D9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9728D9" w:rsidRPr="009728D9">
        <w:rPr>
          <w:b/>
          <w:bCs/>
          <w:i/>
          <w:iCs/>
        </w:rPr>
        <w:t>Jun 201</w:t>
      </w:r>
      <w:r w:rsidR="00C7484C">
        <w:rPr>
          <w:b/>
          <w:bCs/>
          <w:i/>
          <w:iCs/>
        </w:rPr>
        <w:t>8</w:t>
      </w:r>
      <w:r w:rsidR="009728D9" w:rsidRPr="009728D9">
        <w:rPr>
          <w:b/>
          <w:bCs/>
          <w:i/>
          <w:iCs/>
        </w:rPr>
        <w:t xml:space="preserve"> </w:t>
      </w:r>
      <w:r w:rsidR="00C7484C">
        <w:rPr>
          <w:b/>
          <w:bCs/>
          <w:i/>
          <w:iCs/>
        </w:rPr>
        <w:t>–</w:t>
      </w:r>
      <w:r w:rsidR="009728D9" w:rsidRPr="009728D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Sept 2022</w:t>
      </w:r>
    </w:p>
    <w:p w14:paraId="6BD6CC49" w14:textId="5791CD7E" w:rsidR="00C7484C" w:rsidRDefault="008A3715" w:rsidP="008A3715">
      <w:pPr>
        <w:spacing w:after="100" w:line="276" w:lineRule="auto"/>
      </w:pPr>
      <w:r>
        <w:t>Created the</w:t>
      </w:r>
      <w:r w:rsidR="003C3FD6" w:rsidRPr="008A3715">
        <w:t xml:space="preserve"> </w:t>
      </w:r>
      <w:hyperlink r:id="rId7" w:history="1">
        <w:r w:rsidR="003C3FD6" w:rsidRPr="008A3715">
          <w:rPr>
            <w:rStyle w:val="Hyperlink"/>
          </w:rPr>
          <w:t>C</w:t>
        </w:r>
        <w:r w:rsidRPr="008A3715">
          <w:rPr>
            <w:rStyle w:val="Hyperlink"/>
          </w:rPr>
          <w:t>ontent Accelerator</w:t>
        </w:r>
      </w:hyperlink>
      <w:r w:rsidR="00CB4D9D">
        <w:t xml:space="preserve"> (</w:t>
      </w:r>
      <w:r w:rsidR="003C3FD6" w:rsidRPr="008A3715">
        <w:t>a</w:t>
      </w:r>
      <w:r w:rsidR="00CB4D9D">
        <w:t xml:space="preserve">n online </w:t>
      </w:r>
      <w:r w:rsidR="003C3FD6" w:rsidRPr="008A3715">
        <w:t xml:space="preserve">product to help </w:t>
      </w:r>
      <w:r w:rsidR="008366B5">
        <w:t>property investors</w:t>
      </w:r>
      <w:r>
        <w:t xml:space="preserve"> raise finance &amp; grow their business</w:t>
      </w:r>
      <w:r w:rsidR="00CB4D9D">
        <w:t>)</w:t>
      </w:r>
      <w:r w:rsidR="00607AF1">
        <w:t xml:space="preserve"> and grew it</w:t>
      </w:r>
      <w:r w:rsidR="00B01DD4">
        <w:t xml:space="preserve"> to </w:t>
      </w:r>
      <w:r w:rsidR="00B01DD4" w:rsidRPr="005C7EDE">
        <w:rPr>
          <w:rFonts w:ascii="Calibri" w:hAnsi="Calibri" w:cs="Calibri"/>
        </w:rPr>
        <w:t>~</w:t>
      </w:r>
      <w:r w:rsidR="00B01DD4" w:rsidRPr="00B01DD4">
        <w:t>£8,000 MRR within</w:t>
      </w:r>
      <w:r w:rsidR="00407E78">
        <w:t xml:space="preserve"> first</w:t>
      </w:r>
      <w:r w:rsidR="00B01DD4" w:rsidRPr="00B01DD4">
        <w:t xml:space="preserve"> 1</w:t>
      </w:r>
      <w:r w:rsidR="00407E78">
        <w:t>6</w:t>
      </w:r>
      <w:r w:rsidR="00B01DD4" w:rsidRPr="00B01DD4">
        <w:t xml:space="preserve"> months</w:t>
      </w:r>
    </w:p>
    <w:p w14:paraId="653375A2" w14:textId="5DF972D4" w:rsidR="00607AF1" w:rsidRDefault="008A3715" w:rsidP="00574B60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Built initial prototype/minimum viable product </w:t>
      </w:r>
      <w:r w:rsidR="00574B60">
        <w:rPr>
          <w:sz w:val="22"/>
          <w:szCs w:val="22"/>
        </w:rPr>
        <w:t xml:space="preserve">around </w:t>
      </w:r>
      <w:r w:rsidR="00651066">
        <w:rPr>
          <w:sz w:val="22"/>
          <w:szCs w:val="22"/>
        </w:rPr>
        <w:t>users themselves</w:t>
      </w:r>
      <w:r w:rsidR="00B01DD4">
        <w:rPr>
          <w:sz w:val="22"/>
          <w:szCs w:val="22"/>
        </w:rPr>
        <w:t>; c</w:t>
      </w:r>
      <w:r w:rsidR="00574B60">
        <w:rPr>
          <w:sz w:val="22"/>
          <w:szCs w:val="22"/>
        </w:rPr>
        <w:t>onducted user research</w:t>
      </w:r>
      <w:r w:rsidR="00A6485C">
        <w:rPr>
          <w:sz w:val="22"/>
          <w:szCs w:val="22"/>
        </w:rPr>
        <w:t xml:space="preserve"> whilst </w:t>
      </w:r>
      <w:r w:rsidR="00F9151C">
        <w:rPr>
          <w:sz w:val="22"/>
          <w:szCs w:val="22"/>
        </w:rPr>
        <w:t>serving</w:t>
      </w:r>
      <w:r w:rsidR="00A6485C">
        <w:rPr>
          <w:sz w:val="22"/>
          <w:szCs w:val="22"/>
        </w:rPr>
        <w:t xml:space="preserve"> </w:t>
      </w:r>
      <w:r w:rsidR="007A76FC">
        <w:rPr>
          <w:sz w:val="22"/>
          <w:szCs w:val="22"/>
        </w:rPr>
        <w:t>clients</w:t>
      </w:r>
      <w:r w:rsidR="00574B60">
        <w:rPr>
          <w:sz w:val="22"/>
          <w:szCs w:val="22"/>
        </w:rPr>
        <w:t xml:space="preserve"> &amp;</w:t>
      </w:r>
      <w:r w:rsidR="00574B60" w:rsidRPr="00574B60">
        <w:rPr>
          <w:sz w:val="22"/>
          <w:szCs w:val="22"/>
        </w:rPr>
        <w:t xml:space="preserve"> packaged</w:t>
      </w:r>
      <w:r w:rsidR="00C7152B">
        <w:rPr>
          <w:sz w:val="22"/>
          <w:szCs w:val="22"/>
        </w:rPr>
        <w:t xml:space="preserve"> my</w:t>
      </w:r>
      <w:r w:rsidR="00574B60" w:rsidRPr="00574B60">
        <w:rPr>
          <w:sz w:val="22"/>
          <w:szCs w:val="22"/>
        </w:rPr>
        <w:t xml:space="preserve"> </w:t>
      </w:r>
      <w:hyperlink r:id="rId8" w:history="1">
        <w:r w:rsidR="00C7152B">
          <w:rPr>
            <w:rStyle w:val="Hyperlink"/>
            <w:sz w:val="22"/>
            <w:szCs w:val="22"/>
          </w:rPr>
          <w:t>marketing services</w:t>
        </w:r>
      </w:hyperlink>
      <w:r w:rsidR="00574B60" w:rsidRPr="00574B60">
        <w:rPr>
          <w:sz w:val="22"/>
          <w:szCs w:val="22"/>
        </w:rPr>
        <w:t xml:space="preserve"> into a</w:t>
      </w:r>
      <w:r w:rsidR="00A6485C">
        <w:rPr>
          <w:sz w:val="22"/>
          <w:szCs w:val="22"/>
        </w:rPr>
        <w:t xml:space="preserve"> more scalable model </w:t>
      </w:r>
      <w:r w:rsidR="005E4D3F">
        <w:rPr>
          <w:sz w:val="22"/>
          <w:szCs w:val="22"/>
        </w:rPr>
        <w:t>(</w:t>
      </w:r>
      <w:r w:rsidR="00A6485C">
        <w:rPr>
          <w:sz w:val="22"/>
          <w:szCs w:val="22"/>
        </w:rPr>
        <w:t>a</w:t>
      </w:r>
      <w:r w:rsidR="00651066">
        <w:rPr>
          <w:sz w:val="22"/>
          <w:szCs w:val="22"/>
        </w:rPr>
        <w:t>n online</w:t>
      </w:r>
      <w:r w:rsidR="00A6485C">
        <w:rPr>
          <w:sz w:val="22"/>
          <w:szCs w:val="22"/>
        </w:rPr>
        <w:t xml:space="preserve"> training</w:t>
      </w:r>
      <w:r w:rsidR="00651066">
        <w:rPr>
          <w:sz w:val="22"/>
          <w:szCs w:val="22"/>
        </w:rPr>
        <w:t xml:space="preserve"> program</w:t>
      </w:r>
      <w:r w:rsidR="005E4D3F">
        <w:rPr>
          <w:sz w:val="22"/>
          <w:szCs w:val="22"/>
        </w:rPr>
        <w:t>)</w:t>
      </w:r>
      <w:r w:rsidR="00651066">
        <w:rPr>
          <w:sz w:val="22"/>
          <w:szCs w:val="22"/>
        </w:rPr>
        <w:t xml:space="preserve"> </w:t>
      </w:r>
    </w:p>
    <w:p w14:paraId="6A9A40FE" w14:textId="660F2897" w:rsidR="008A3715" w:rsidRPr="00607AF1" w:rsidRDefault="00607AF1" w:rsidP="00607AF1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651066">
        <w:rPr>
          <w:sz w:val="22"/>
          <w:szCs w:val="22"/>
        </w:rPr>
        <w:t>esigned</w:t>
      </w:r>
      <w:r w:rsidR="005E4D3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product</w:t>
      </w:r>
      <w:r w:rsidR="00651066">
        <w:rPr>
          <w:sz w:val="22"/>
          <w:szCs w:val="22"/>
        </w:rPr>
        <w:t xml:space="preserve"> </w:t>
      </w:r>
      <w:r w:rsidR="005E4D3F">
        <w:rPr>
          <w:sz w:val="22"/>
          <w:szCs w:val="22"/>
        </w:rPr>
        <w:t>to solve</w:t>
      </w:r>
      <w:r w:rsidR="008A3715" w:rsidRPr="00574B60">
        <w:rPr>
          <w:sz w:val="22"/>
          <w:szCs w:val="22"/>
        </w:rPr>
        <w:t xml:space="preserve"> the </w:t>
      </w:r>
      <w:r w:rsidR="00F9151C">
        <w:rPr>
          <w:sz w:val="22"/>
          <w:szCs w:val="22"/>
        </w:rPr>
        <w:t xml:space="preserve">specific </w:t>
      </w:r>
      <w:r w:rsidR="006D4130">
        <w:rPr>
          <w:sz w:val="22"/>
          <w:szCs w:val="22"/>
        </w:rPr>
        <w:t>challenges</w:t>
      </w:r>
      <w:r w:rsidR="008A3715" w:rsidRPr="00574B60">
        <w:rPr>
          <w:sz w:val="22"/>
          <w:szCs w:val="22"/>
        </w:rPr>
        <w:t xml:space="preserve"> </w:t>
      </w:r>
      <w:r w:rsidR="00AF635A">
        <w:rPr>
          <w:sz w:val="22"/>
          <w:szCs w:val="22"/>
        </w:rPr>
        <w:t>property investors</w:t>
      </w:r>
      <w:r w:rsidR="008A3715" w:rsidRPr="00574B60">
        <w:rPr>
          <w:sz w:val="22"/>
          <w:szCs w:val="22"/>
        </w:rPr>
        <w:t xml:space="preserve"> were experiencing</w:t>
      </w:r>
      <w:r w:rsidR="00A6485C">
        <w:rPr>
          <w:sz w:val="22"/>
          <w:szCs w:val="22"/>
        </w:rPr>
        <w:t>,</w:t>
      </w:r>
      <w:r w:rsidR="00F9151C">
        <w:rPr>
          <w:sz w:val="22"/>
          <w:szCs w:val="22"/>
        </w:rPr>
        <w:t xml:space="preserve"> which ultimately</w:t>
      </w:r>
      <w:r w:rsidR="00A6485C">
        <w:rPr>
          <w:sz w:val="22"/>
          <w:szCs w:val="22"/>
        </w:rPr>
        <w:t xml:space="preserve"> </w:t>
      </w:r>
      <w:r w:rsidR="00F9151C">
        <w:rPr>
          <w:sz w:val="22"/>
          <w:szCs w:val="22"/>
        </w:rPr>
        <w:t>led to</w:t>
      </w:r>
      <w:r>
        <w:rPr>
          <w:sz w:val="22"/>
          <w:szCs w:val="22"/>
        </w:rPr>
        <w:t xml:space="preserve"> </w:t>
      </w:r>
      <w:r w:rsidR="00C7152B">
        <w:rPr>
          <w:sz w:val="22"/>
          <w:szCs w:val="22"/>
        </w:rPr>
        <w:t>them</w:t>
      </w:r>
      <w:r w:rsidR="00651066" w:rsidRPr="00607AF1">
        <w:rPr>
          <w:sz w:val="22"/>
          <w:szCs w:val="22"/>
        </w:rPr>
        <w:t xml:space="preserve"> generat</w:t>
      </w:r>
      <w:r w:rsidR="00F9151C">
        <w:rPr>
          <w:sz w:val="22"/>
          <w:szCs w:val="22"/>
        </w:rPr>
        <w:t>ing over</w:t>
      </w:r>
      <w:r w:rsidR="008A3715" w:rsidRPr="00607AF1">
        <w:rPr>
          <w:sz w:val="22"/>
          <w:szCs w:val="22"/>
        </w:rPr>
        <w:t xml:space="preserve"> £680,000 of tracked revenue &amp;/or investment </w:t>
      </w:r>
      <w:r w:rsidR="00B01DD4" w:rsidRPr="00607AF1">
        <w:rPr>
          <w:sz w:val="22"/>
          <w:szCs w:val="22"/>
        </w:rPr>
        <w:t>inside the program</w:t>
      </w:r>
    </w:p>
    <w:p w14:paraId="3A46A756" w14:textId="07BBDFB8" w:rsidR="00255B78" w:rsidRDefault="008A3715" w:rsidP="008A371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Led team of three (content writer, video editor &amp; community manager)</w:t>
      </w:r>
      <w:r w:rsidR="00255B78">
        <w:rPr>
          <w:sz w:val="22"/>
          <w:szCs w:val="22"/>
        </w:rPr>
        <w:t xml:space="preserve"> through several product</w:t>
      </w:r>
      <w:r w:rsidR="00F9151C">
        <w:rPr>
          <w:sz w:val="22"/>
          <w:szCs w:val="22"/>
        </w:rPr>
        <w:t xml:space="preserve"> launches &amp;</w:t>
      </w:r>
      <w:r w:rsidR="00255B78">
        <w:rPr>
          <w:sz w:val="22"/>
          <w:szCs w:val="22"/>
        </w:rPr>
        <w:t xml:space="preserve"> pivots</w:t>
      </w:r>
      <w:r w:rsidR="00407E78">
        <w:rPr>
          <w:sz w:val="22"/>
          <w:szCs w:val="22"/>
        </w:rPr>
        <w:t>, all</w:t>
      </w:r>
      <w:r w:rsidR="00477533">
        <w:rPr>
          <w:sz w:val="22"/>
          <w:szCs w:val="22"/>
        </w:rPr>
        <w:t xml:space="preserve"> </w:t>
      </w:r>
      <w:r w:rsidR="00255B78">
        <w:rPr>
          <w:sz w:val="22"/>
          <w:szCs w:val="22"/>
        </w:rPr>
        <w:t xml:space="preserve">whilst </w:t>
      </w:r>
      <w:r w:rsidR="00A6485C">
        <w:rPr>
          <w:sz w:val="22"/>
          <w:szCs w:val="22"/>
        </w:rPr>
        <w:t>maintain</w:t>
      </w:r>
      <w:r w:rsidR="00F9151C">
        <w:rPr>
          <w:sz w:val="22"/>
          <w:szCs w:val="22"/>
        </w:rPr>
        <w:t>ing</w:t>
      </w:r>
      <w:r w:rsidR="00A6485C">
        <w:rPr>
          <w:sz w:val="22"/>
          <w:szCs w:val="22"/>
        </w:rPr>
        <w:t xml:space="preserve"> the </w:t>
      </w:r>
      <w:r w:rsidR="00407E78">
        <w:rPr>
          <w:sz w:val="22"/>
          <w:szCs w:val="22"/>
        </w:rPr>
        <w:t>overall</w:t>
      </w:r>
      <w:r w:rsidR="00C7152B">
        <w:rPr>
          <w:sz w:val="22"/>
          <w:szCs w:val="22"/>
        </w:rPr>
        <w:t xml:space="preserve"> </w:t>
      </w:r>
      <w:r w:rsidR="00A6485C">
        <w:rPr>
          <w:sz w:val="22"/>
          <w:szCs w:val="22"/>
        </w:rPr>
        <w:t>vision</w:t>
      </w:r>
      <w:r w:rsidR="00C7152B">
        <w:rPr>
          <w:sz w:val="22"/>
          <w:szCs w:val="22"/>
        </w:rPr>
        <w:t xml:space="preserve"> &amp;</w:t>
      </w:r>
      <w:r w:rsidR="00A6485C">
        <w:rPr>
          <w:sz w:val="22"/>
          <w:szCs w:val="22"/>
        </w:rPr>
        <w:t xml:space="preserve"> </w:t>
      </w:r>
      <w:r w:rsidR="00C7152B">
        <w:rPr>
          <w:sz w:val="22"/>
          <w:szCs w:val="22"/>
        </w:rPr>
        <w:t xml:space="preserve">delivering an excellent user experience </w:t>
      </w:r>
      <w:r w:rsidR="005E4D3F">
        <w:rPr>
          <w:sz w:val="22"/>
          <w:szCs w:val="22"/>
        </w:rPr>
        <w:t>inside</w:t>
      </w:r>
      <w:r w:rsidR="00C7152B">
        <w:rPr>
          <w:sz w:val="22"/>
          <w:szCs w:val="22"/>
        </w:rPr>
        <w:t xml:space="preserve"> the community</w:t>
      </w:r>
    </w:p>
    <w:p w14:paraId="5A854CBE" w14:textId="094F53F9" w:rsidR="00477533" w:rsidRDefault="008A3715" w:rsidP="008A371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Developed </w:t>
      </w:r>
      <w:r w:rsidRPr="00CB4D9D">
        <w:rPr>
          <w:sz w:val="22"/>
          <w:szCs w:val="22"/>
        </w:rPr>
        <w:t>blog</w:t>
      </w:r>
      <w:r w:rsidR="00407E78">
        <w:rPr>
          <w:sz w:val="22"/>
          <w:szCs w:val="22"/>
        </w:rPr>
        <w:t xml:space="preserve"> &amp; </w:t>
      </w:r>
      <w:r w:rsidR="00AF635A">
        <w:rPr>
          <w:sz w:val="22"/>
          <w:szCs w:val="22"/>
        </w:rPr>
        <w:t xml:space="preserve">all </w:t>
      </w:r>
      <w:r w:rsidR="00407E78">
        <w:rPr>
          <w:sz w:val="22"/>
          <w:szCs w:val="22"/>
        </w:rPr>
        <w:t>landing pages,</w:t>
      </w:r>
      <w:r w:rsidR="00B01DD4">
        <w:rPr>
          <w:sz w:val="22"/>
          <w:szCs w:val="22"/>
        </w:rPr>
        <w:t xml:space="preserve"> </w:t>
      </w:r>
      <w:r w:rsidR="00407E78">
        <w:rPr>
          <w:sz w:val="22"/>
          <w:szCs w:val="22"/>
        </w:rPr>
        <w:t xml:space="preserve">using A/B testing to </w:t>
      </w:r>
      <w:r w:rsidR="005E4D3F">
        <w:rPr>
          <w:sz w:val="22"/>
          <w:szCs w:val="22"/>
        </w:rPr>
        <w:t>continually</w:t>
      </w:r>
      <w:r w:rsidR="00407E78">
        <w:rPr>
          <w:sz w:val="22"/>
          <w:szCs w:val="22"/>
        </w:rPr>
        <w:t xml:space="preserve"> increase</w:t>
      </w:r>
      <w:r w:rsidR="005E4D3F">
        <w:rPr>
          <w:sz w:val="22"/>
          <w:szCs w:val="22"/>
        </w:rPr>
        <w:t xml:space="preserve"> web page</w:t>
      </w:r>
      <w:r w:rsidR="00407E78">
        <w:rPr>
          <w:sz w:val="22"/>
          <w:szCs w:val="22"/>
        </w:rPr>
        <w:t xml:space="preserve"> conversion rates </w:t>
      </w:r>
    </w:p>
    <w:p w14:paraId="1EFC1DE8" w14:textId="08C24436" w:rsidR="00E60EE5" w:rsidRDefault="00477533" w:rsidP="008A371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U</w:t>
      </w:r>
      <w:r w:rsidR="00B01DD4">
        <w:rPr>
          <w:sz w:val="22"/>
          <w:szCs w:val="22"/>
        </w:rPr>
        <w:t>s</w:t>
      </w:r>
      <w:r w:rsidR="00407E78">
        <w:rPr>
          <w:sz w:val="22"/>
          <w:szCs w:val="22"/>
        </w:rPr>
        <w:t xml:space="preserve">ed </w:t>
      </w:r>
      <w:r w:rsidR="00B01DD4">
        <w:rPr>
          <w:sz w:val="22"/>
          <w:szCs w:val="22"/>
        </w:rPr>
        <w:t xml:space="preserve">software to </w:t>
      </w:r>
      <w:r w:rsidR="00A6485C">
        <w:rPr>
          <w:sz w:val="22"/>
          <w:szCs w:val="22"/>
        </w:rPr>
        <w:t xml:space="preserve">completely </w:t>
      </w:r>
      <w:r w:rsidR="00B01DD4">
        <w:rPr>
          <w:sz w:val="22"/>
          <w:szCs w:val="22"/>
        </w:rPr>
        <w:t>automate</w:t>
      </w:r>
      <w:r w:rsidR="00A6485C">
        <w:rPr>
          <w:sz w:val="22"/>
          <w:szCs w:val="22"/>
        </w:rPr>
        <w:t xml:space="preserve"> user enrolment &amp; </w:t>
      </w:r>
      <w:r w:rsidR="00407E78">
        <w:rPr>
          <w:sz w:val="22"/>
          <w:szCs w:val="22"/>
        </w:rPr>
        <w:t>most</w:t>
      </w:r>
      <w:r w:rsidR="00B01DD4">
        <w:rPr>
          <w:sz w:val="22"/>
          <w:szCs w:val="22"/>
        </w:rPr>
        <w:t xml:space="preserve"> aspects of </w:t>
      </w:r>
      <w:r w:rsidR="00A6485C">
        <w:rPr>
          <w:sz w:val="22"/>
          <w:szCs w:val="22"/>
        </w:rPr>
        <w:t xml:space="preserve">program </w:t>
      </w:r>
      <w:r w:rsidR="00B01DD4">
        <w:rPr>
          <w:sz w:val="22"/>
          <w:szCs w:val="22"/>
        </w:rPr>
        <w:t>delivery</w:t>
      </w:r>
      <w:r w:rsidR="005E4D3F">
        <w:rPr>
          <w:sz w:val="22"/>
          <w:szCs w:val="22"/>
        </w:rPr>
        <w:t>, saving time &amp; costs</w:t>
      </w:r>
      <w:r w:rsidR="00A6485C">
        <w:rPr>
          <w:sz w:val="22"/>
          <w:szCs w:val="22"/>
        </w:rPr>
        <w:t xml:space="preserve"> </w:t>
      </w:r>
    </w:p>
    <w:p w14:paraId="0E4FF8C1" w14:textId="1FBF8038" w:rsidR="00477533" w:rsidRDefault="00C7152B" w:rsidP="00477533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Increased program completion rates </w:t>
      </w:r>
      <w:r w:rsidR="00477533">
        <w:rPr>
          <w:sz w:val="22"/>
          <w:szCs w:val="22"/>
        </w:rPr>
        <w:t xml:space="preserve">from 23% to </w:t>
      </w:r>
      <w:r w:rsidR="00477533" w:rsidRPr="00477533">
        <w:rPr>
          <w:sz w:val="22"/>
          <w:szCs w:val="22"/>
        </w:rPr>
        <w:t>92</w:t>
      </w:r>
      <w:r w:rsidR="005E4D3F">
        <w:rPr>
          <w:sz w:val="22"/>
          <w:szCs w:val="22"/>
        </w:rPr>
        <w:t>%</w:t>
      </w:r>
      <w:r w:rsidR="00477533" w:rsidRPr="00477533">
        <w:rPr>
          <w:sz w:val="22"/>
          <w:szCs w:val="22"/>
        </w:rPr>
        <w:t xml:space="preserve"> (the industry average for online </w:t>
      </w:r>
      <w:r w:rsidR="00407E78">
        <w:rPr>
          <w:sz w:val="22"/>
          <w:szCs w:val="22"/>
        </w:rPr>
        <w:t>programs</w:t>
      </w:r>
      <w:r w:rsidR="00477533" w:rsidRPr="00477533">
        <w:rPr>
          <w:sz w:val="22"/>
          <w:szCs w:val="22"/>
        </w:rPr>
        <w:t xml:space="preserve"> is 13%)</w:t>
      </w:r>
      <w:r w:rsidR="00477533">
        <w:rPr>
          <w:sz w:val="22"/>
          <w:szCs w:val="22"/>
        </w:rPr>
        <w:t>; tracked relevant metrics and, combin</w:t>
      </w:r>
      <w:r w:rsidR="00407E78">
        <w:rPr>
          <w:sz w:val="22"/>
          <w:szCs w:val="22"/>
        </w:rPr>
        <w:t>ing</w:t>
      </w:r>
      <w:r w:rsidR="00477533">
        <w:rPr>
          <w:sz w:val="22"/>
          <w:szCs w:val="22"/>
        </w:rPr>
        <w:t xml:space="preserve"> with u</w:t>
      </w:r>
      <w:r w:rsidR="008A3715" w:rsidRPr="00477533">
        <w:rPr>
          <w:sz w:val="22"/>
          <w:szCs w:val="22"/>
        </w:rPr>
        <w:t>ser feedback</w:t>
      </w:r>
      <w:r w:rsidR="00477533">
        <w:rPr>
          <w:sz w:val="22"/>
          <w:szCs w:val="22"/>
        </w:rPr>
        <w:t>, used these insights to inform the product roadmap</w:t>
      </w:r>
    </w:p>
    <w:p w14:paraId="51D34761" w14:textId="7A64C5EC" w:rsidR="000C3DB3" w:rsidRDefault="000C3DB3" w:rsidP="008A3715">
      <w:pPr>
        <w:rPr>
          <w:sz w:val="22"/>
          <w:szCs w:val="22"/>
        </w:rPr>
      </w:pPr>
    </w:p>
    <w:p w14:paraId="4EE81352" w14:textId="6CB20D1E" w:rsidR="009728D9" w:rsidRDefault="000C3DB3" w:rsidP="008A3715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Account </w:t>
      </w:r>
      <w:r w:rsidR="008A3715">
        <w:rPr>
          <w:b/>
          <w:bCs/>
          <w:i/>
          <w:iCs/>
        </w:rPr>
        <w:t xml:space="preserve">Executive, </w:t>
      </w:r>
      <w:hyperlink r:id="rId9" w:history="1">
        <w:r w:rsidR="009728D9" w:rsidRPr="008A3715">
          <w:rPr>
            <w:rStyle w:val="Hyperlink"/>
            <w:b/>
            <w:bCs/>
            <w:i/>
            <w:iCs/>
          </w:rPr>
          <w:t>Darktrace</w:t>
        </w:r>
      </w:hyperlink>
      <w:r w:rsidR="009728D9">
        <w:rPr>
          <w:b/>
          <w:bCs/>
          <w:i/>
          <w:iCs/>
        </w:rPr>
        <w:tab/>
      </w:r>
      <w:r w:rsidR="009728D9">
        <w:rPr>
          <w:b/>
          <w:bCs/>
          <w:i/>
          <w:iCs/>
        </w:rPr>
        <w:tab/>
      </w:r>
      <w:r w:rsidR="009728D9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 w:rsidR="008A3715">
        <w:rPr>
          <w:b/>
          <w:bCs/>
          <w:i/>
          <w:iCs/>
        </w:rPr>
        <w:tab/>
      </w:r>
      <w:r w:rsidR="008A3715">
        <w:rPr>
          <w:b/>
          <w:bCs/>
          <w:i/>
          <w:iCs/>
        </w:rPr>
        <w:tab/>
      </w:r>
      <w:r w:rsidR="00C7484C">
        <w:rPr>
          <w:b/>
          <w:bCs/>
          <w:i/>
          <w:iCs/>
        </w:rPr>
        <w:t>Feb 2017 – Mar 2018</w:t>
      </w:r>
      <w:r w:rsidR="009728D9" w:rsidRPr="009728D9">
        <w:rPr>
          <w:b/>
          <w:bCs/>
          <w:i/>
          <w:iCs/>
        </w:rPr>
        <w:t xml:space="preserve"> </w:t>
      </w:r>
    </w:p>
    <w:p w14:paraId="1CB857EC" w14:textId="27E3DBD9" w:rsidR="000C3DB3" w:rsidRPr="000C3DB3" w:rsidRDefault="000C3DB3" w:rsidP="008A3715">
      <w:pPr>
        <w:spacing w:after="100" w:line="276" w:lineRule="auto"/>
      </w:pPr>
      <w:r>
        <w:t xml:space="preserve">Product specialist </w:t>
      </w:r>
      <w:r w:rsidR="008A3715">
        <w:t xml:space="preserve">at </w:t>
      </w:r>
      <w:r>
        <w:t>B2B SaaS</w:t>
      </w:r>
      <w:r w:rsidR="008A3715">
        <w:t xml:space="preserve"> machine learning &amp; AI scale-up (now valued at over $1.25bn) </w:t>
      </w:r>
    </w:p>
    <w:p w14:paraId="74977B0F" w14:textId="36DEEC4C" w:rsidR="002D67F1" w:rsidRDefault="008A3715" w:rsidP="00E60EE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 w:rsidRPr="008A3715">
        <w:rPr>
          <w:sz w:val="22"/>
          <w:szCs w:val="22"/>
        </w:rPr>
        <w:t xml:space="preserve">Led </w:t>
      </w:r>
      <w:r w:rsidR="004B63F7">
        <w:rPr>
          <w:sz w:val="22"/>
          <w:szCs w:val="22"/>
        </w:rPr>
        <w:t xml:space="preserve">C-Level </w:t>
      </w:r>
      <w:r w:rsidRPr="008A3715">
        <w:rPr>
          <w:sz w:val="22"/>
          <w:szCs w:val="22"/>
        </w:rPr>
        <w:t>customers</w:t>
      </w:r>
      <w:r w:rsidR="004B63F7">
        <w:rPr>
          <w:sz w:val="22"/>
          <w:szCs w:val="22"/>
        </w:rPr>
        <w:t xml:space="preserve"> (CTOs, CIOs &amp; CSOs) </w:t>
      </w:r>
      <w:r w:rsidR="004B63F7">
        <w:rPr>
          <w:sz w:val="22"/>
          <w:szCs w:val="22"/>
        </w:rPr>
        <w:t>in</w:t>
      </w:r>
      <w:r w:rsidR="004B63F7" w:rsidRPr="00CA4D51">
        <w:rPr>
          <w:sz w:val="22"/>
          <w:szCs w:val="22"/>
        </w:rPr>
        <w:t xml:space="preserve"> key </w:t>
      </w:r>
      <w:r w:rsidR="004B63F7">
        <w:rPr>
          <w:sz w:val="22"/>
          <w:szCs w:val="22"/>
        </w:rPr>
        <w:t xml:space="preserve">FTSE250 </w:t>
      </w:r>
      <w:r w:rsidR="004B63F7" w:rsidRPr="00CA4D51">
        <w:rPr>
          <w:sz w:val="22"/>
          <w:szCs w:val="22"/>
        </w:rPr>
        <w:t>accounts</w:t>
      </w:r>
      <w:r w:rsidRPr="008A3715">
        <w:rPr>
          <w:sz w:val="22"/>
          <w:szCs w:val="22"/>
        </w:rPr>
        <w:t xml:space="preserve"> through </w:t>
      </w:r>
      <w:r w:rsidR="004B63F7">
        <w:rPr>
          <w:sz w:val="22"/>
          <w:szCs w:val="22"/>
        </w:rPr>
        <w:t xml:space="preserve">trial of </w:t>
      </w:r>
      <w:r w:rsidR="002D67F1">
        <w:rPr>
          <w:sz w:val="22"/>
          <w:szCs w:val="22"/>
        </w:rPr>
        <w:t xml:space="preserve">Darktrace </w:t>
      </w:r>
      <w:r w:rsidR="004B63F7">
        <w:rPr>
          <w:sz w:val="22"/>
          <w:szCs w:val="22"/>
        </w:rPr>
        <w:t>technology</w:t>
      </w:r>
    </w:p>
    <w:p w14:paraId="38215399" w14:textId="0304E517" w:rsidR="00E60EE5" w:rsidRPr="00E60EE5" w:rsidRDefault="002D67F1" w:rsidP="00E60EE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uccessfully closed deals r</w:t>
      </w:r>
      <w:r w:rsidRPr="00CA4D51">
        <w:rPr>
          <w:sz w:val="22"/>
          <w:szCs w:val="22"/>
        </w:rPr>
        <w:t>anging from £36k - £120k ACV</w:t>
      </w:r>
      <w:r>
        <w:rPr>
          <w:sz w:val="22"/>
          <w:szCs w:val="22"/>
        </w:rPr>
        <w:t xml:space="preserve"> &amp; </w:t>
      </w:r>
      <w:r w:rsidR="0089583E">
        <w:rPr>
          <w:sz w:val="22"/>
          <w:szCs w:val="22"/>
        </w:rPr>
        <w:t>achiev</w:t>
      </w:r>
      <w:r>
        <w:rPr>
          <w:sz w:val="22"/>
          <w:szCs w:val="22"/>
        </w:rPr>
        <w:t>ed</w:t>
      </w:r>
      <w:r w:rsidR="0089583E">
        <w:rPr>
          <w:sz w:val="22"/>
          <w:szCs w:val="22"/>
        </w:rPr>
        <w:t xml:space="preserve"> excellent </w:t>
      </w:r>
      <w:r w:rsidR="008A3715" w:rsidRPr="0089583E">
        <w:rPr>
          <w:sz w:val="22"/>
          <w:szCs w:val="22"/>
        </w:rPr>
        <w:t xml:space="preserve">feedback on customer </w:t>
      </w:r>
      <w:r w:rsidR="004B63F7">
        <w:rPr>
          <w:sz w:val="22"/>
          <w:szCs w:val="22"/>
        </w:rPr>
        <w:t>service</w:t>
      </w:r>
      <w:r w:rsidR="0089583E" w:rsidRPr="0089583E">
        <w:rPr>
          <w:sz w:val="22"/>
          <w:szCs w:val="22"/>
        </w:rPr>
        <w:t xml:space="preserve"> </w:t>
      </w:r>
      <w:r w:rsidR="00E60EE5">
        <w:rPr>
          <w:sz w:val="22"/>
          <w:szCs w:val="22"/>
        </w:rPr>
        <w:t xml:space="preserve"> </w:t>
      </w:r>
    </w:p>
    <w:p w14:paraId="4EB468E2" w14:textId="226AD91E" w:rsidR="009728D9" w:rsidRDefault="00E60EE5" w:rsidP="00E60EE5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="008A3715" w:rsidRPr="00E60EE5">
        <w:rPr>
          <w:sz w:val="22"/>
          <w:szCs w:val="22"/>
        </w:rPr>
        <w:t xml:space="preserve">ollaborated with </w:t>
      </w:r>
      <w:r w:rsidR="00925B78" w:rsidRPr="00E60EE5">
        <w:rPr>
          <w:sz w:val="22"/>
          <w:szCs w:val="22"/>
        </w:rPr>
        <w:t xml:space="preserve">multidisciplinary </w:t>
      </w:r>
      <w:r w:rsidR="002D67F1">
        <w:rPr>
          <w:sz w:val="22"/>
          <w:szCs w:val="22"/>
        </w:rPr>
        <w:t xml:space="preserve">internal </w:t>
      </w:r>
      <w:r w:rsidR="008A3715" w:rsidRPr="00E60EE5">
        <w:rPr>
          <w:sz w:val="22"/>
          <w:szCs w:val="22"/>
        </w:rPr>
        <w:t>teams (engineers</w:t>
      </w:r>
      <w:r w:rsidR="004B63F7">
        <w:rPr>
          <w:sz w:val="22"/>
          <w:szCs w:val="22"/>
        </w:rPr>
        <w:t>,</w:t>
      </w:r>
      <w:r w:rsidR="008A3715" w:rsidRPr="00E60EE5">
        <w:rPr>
          <w:sz w:val="22"/>
          <w:szCs w:val="22"/>
        </w:rPr>
        <w:t xml:space="preserve"> </w:t>
      </w:r>
      <w:r w:rsidR="004B63F7">
        <w:rPr>
          <w:sz w:val="22"/>
          <w:szCs w:val="22"/>
        </w:rPr>
        <w:t>leadership, commercial</w:t>
      </w:r>
      <w:r w:rsidR="008A3715" w:rsidRPr="00E60EE5">
        <w:rPr>
          <w:sz w:val="22"/>
          <w:szCs w:val="22"/>
        </w:rPr>
        <w:t xml:space="preserve">) to </w:t>
      </w:r>
      <w:r>
        <w:rPr>
          <w:sz w:val="22"/>
          <w:szCs w:val="22"/>
        </w:rPr>
        <w:t>inform</w:t>
      </w:r>
      <w:r w:rsidR="008A3715" w:rsidRPr="00E60EE5">
        <w:rPr>
          <w:sz w:val="22"/>
          <w:szCs w:val="22"/>
        </w:rPr>
        <w:t xml:space="preserve"> product roadmap</w:t>
      </w:r>
      <w:r w:rsidRPr="00E60EE5">
        <w:rPr>
          <w:sz w:val="22"/>
          <w:szCs w:val="22"/>
        </w:rPr>
        <w:t xml:space="preserve">, </w:t>
      </w:r>
      <w:r w:rsidR="002D67F1">
        <w:rPr>
          <w:sz w:val="22"/>
          <w:szCs w:val="22"/>
        </w:rPr>
        <w:t>a</w:t>
      </w:r>
      <w:r w:rsidR="002D67F1" w:rsidRPr="00E60EE5">
        <w:rPr>
          <w:sz w:val="22"/>
          <w:szCs w:val="22"/>
        </w:rPr>
        <w:t>ct</w:t>
      </w:r>
      <w:r w:rsidR="002D67F1">
        <w:rPr>
          <w:sz w:val="22"/>
          <w:szCs w:val="22"/>
        </w:rPr>
        <w:t>ing</w:t>
      </w:r>
      <w:r w:rsidR="002D67F1" w:rsidRPr="00E60EE5">
        <w:rPr>
          <w:sz w:val="22"/>
          <w:szCs w:val="22"/>
        </w:rPr>
        <w:t xml:space="preserve"> as an advocate for </w:t>
      </w:r>
      <w:r w:rsidR="002D67F1">
        <w:rPr>
          <w:sz w:val="22"/>
          <w:szCs w:val="22"/>
        </w:rPr>
        <w:t xml:space="preserve">the </w:t>
      </w:r>
      <w:r w:rsidR="002D67F1" w:rsidRPr="00E60EE5">
        <w:rPr>
          <w:sz w:val="22"/>
          <w:szCs w:val="22"/>
        </w:rPr>
        <w:t>new features my customers needed</w:t>
      </w:r>
    </w:p>
    <w:p w14:paraId="46B818E1" w14:textId="77777777" w:rsidR="00925B78" w:rsidRPr="00925B78" w:rsidRDefault="00925B78" w:rsidP="00DF63AC">
      <w:pPr>
        <w:spacing w:line="264" w:lineRule="auto"/>
      </w:pPr>
    </w:p>
    <w:p w14:paraId="2CA80010" w14:textId="77777777" w:rsidR="00C7484C" w:rsidRDefault="009728D9" w:rsidP="005C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b/>
          <w:bCs/>
        </w:rPr>
      </w:pPr>
      <w:r>
        <w:rPr>
          <w:b/>
          <w:bCs/>
        </w:rPr>
        <w:t>EDUCATION</w:t>
      </w:r>
    </w:p>
    <w:p w14:paraId="6B20DB31" w14:textId="23B062B3" w:rsidR="00C7484C" w:rsidRDefault="00C7484C" w:rsidP="008A3715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BSc Geography, University of Bristol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</w:r>
      <w:r w:rsidR="003C3FD6">
        <w:rPr>
          <w:b/>
          <w:bCs/>
          <w:i/>
          <w:iCs/>
        </w:rPr>
        <w:tab/>
        <w:t>2012 - 2016</w:t>
      </w:r>
    </w:p>
    <w:p w14:paraId="2C469583" w14:textId="06D0037E" w:rsidR="003C3FD6" w:rsidRPr="008A3715" w:rsidRDefault="00C7484C" w:rsidP="00EB356C">
      <w:pPr>
        <w:spacing w:after="100" w:line="276" w:lineRule="auto"/>
      </w:pPr>
      <w:r w:rsidRPr="008A3715">
        <w:t xml:space="preserve">Undergraduate </w:t>
      </w:r>
      <w:r w:rsidR="008A3715">
        <w:t>Bachelors</w:t>
      </w:r>
      <w:r w:rsidR="003C3FD6" w:rsidRPr="008A3715">
        <w:t>, subjects included:</w:t>
      </w:r>
      <w:r w:rsidR="00925B78" w:rsidRPr="008A3715">
        <w:t xml:space="preserve"> research methods, </w:t>
      </w:r>
      <w:r w:rsidR="00AF635A">
        <w:t>space planning &amp; design,</w:t>
      </w:r>
      <w:r w:rsidR="00925B78" w:rsidRPr="008A3715">
        <w:t xml:space="preserve"> user behaviour</w:t>
      </w:r>
    </w:p>
    <w:p w14:paraId="7ECF90C5" w14:textId="61BABC97" w:rsidR="008A3715" w:rsidRDefault="003C3FD6" w:rsidP="008A3715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sz w:val="22"/>
          <w:szCs w:val="22"/>
        </w:rPr>
      </w:pPr>
      <w:r w:rsidRPr="00DF63AC">
        <w:rPr>
          <w:sz w:val="22"/>
          <w:szCs w:val="22"/>
        </w:rPr>
        <w:t xml:space="preserve">Graduated with </w:t>
      </w:r>
      <w:r w:rsidR="008A3715">
        <w:rPr>
          <w:sz w:val="22"/>
          <w:szCs w:val="22"/>
        </w:rPr>
        <w:t>First</w:t>
      </w:r>
      <w:r w:rsidRPr="00DF63AC">
        <w:rPr>
          <w:sz w:val="22"/>
          <w:szCs w:val="22"/>
        </w:rPr>
        <w:t xml:space="preserve"> Class Honours</w:t>
      </w:r>
      <w:r w:rsidR="008A3715">
        <w:rPr>
          <w:sz w:val="22"/>
          <w:szCs w:val="22"/>
        </w:rPr>
        <w:t xml:space="preserve"> (top 7% of year group) </w:t>
      </w:r>
    </w:p>
    <w:p w14:paraId="39A9A2AF" w14:textId="18023E58" w:rsidR="008A3715" w:rsidRDefault="008A3715" w:rsidP="008A3715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Achieved one of the top Geography dissertations,</w:t>
      </w:r>
      <w:r w:rsidR="00925B78" w:rsidRPr="00DF63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concerning </w:t>
      </w:r>
      <w:r w:rsidR="00925B78" w:rsidRPr="00DF63AC">
        <w:rPr>
          <w:sz w:val="22"/>
          <w:szCs w:val="22"/>
        </w:rPr>
        <w:t>how people interact with space</w:t>
      </w:r>
      <w:r w:rsidR="00E60EE5">
        <w:rPr>
          <w:sz w:val="22"/>
          <w:szCs w:val="22"/>
        </w:rPr>
        <w:t>s</w:t>
      </w:r>
      <w:r>
        <w:rPr>
          <w:sz w:val="22"/>
          <w:szCs w:val="22"/>
        </w:rPr>
        <w:t xml:space="preserve"> &amp; how </w:t>
      </w:r>
      <w:r w:rsidR="009929D7">
        <w:rPr>
          <w:sz w:val="22"/>
          <w:szCs w:val="22"/>
        </w:rPr>
        <w:t>differen</w:t>
      </w:r>
      <w:r w:rsidR="00E60EE5">
        <w:rPr>
          <w:sz w:val="22"/>
          <w:szCs w:val="22"/>
        </w:rPr>
        <w:t>t</w:t>
      </w:r>
      <w:r w:rsidR="00992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aspects of </w:t>
      </w:r>
      <w:r w:rsidR="00E60EE5">
        <w:rPr>
          <w:sz w:val="22"/>
          <w:szCs w:val="22"/>
        </w:rPr>
        <w:t>the built</w:t>
      </w:r>
      <w:r>
        <w:rPr>
          <w:sz w:val="22"/>
          <w:szCs w:val="22"/>
        </w:rPr>
        <w:t xml:space="preserve"> environment </w:t>
      </w:r>
      <w:r w:rsidR="009929D7">
        <w:rPr>
          <w:sz w:val="22"/>
          <w:szCs w:val="22"/>
        </w:rPr>
        <w:t xml:space="preserve">influence </w:t>
      </w:r>
      <w:r w:rsidR="00E60EE5">
        <w:rPr>
          <w:sz w:val="22"/>
          <w:szCs w:val="22"/>
        </w:rPr>
        <w:t>the</w:t>
      </w:r>
      <w:r>
        <w:rPr>
          <w:sz w:val="22"/>
          <w:szCs w:val="22"/>
        </w:rPr>
        <w:t xml:space="preserve"> user experience </w:t>
      </w:r>
    </w:p>
    <w:p w14:paraId="71C39FED" w14:textId="4C330E67" w:rsidR="003C3FD6" w:rsidRPr="005E4D3F" w:rsidRDefault="005C7EDE" w:rsidP="005E4D3F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>Consistently a</w:t>
      </w:r>
      <w:r w:rsidR="005E4D3F">
        <w:rPr>
          <w:sz w:val="22"/>
          <w:szCs w:val="22"/>
        </w:rPr>
        <w:t xml:space="preserve">chieved &gt;70% in essays </w:t>
      </w:r>
      <w:r>
        <w:rPr>
          <w:sz w:val="22"/>
          <w:szCs w:val="22"/>
        </w:rPr>
        <w:t>that used</w:t>
      </w:r>
      <w:r w:rsidR="005E4D3F">
        <w:rPr>
          <w:sz w:val="22"/>
          <w:szCs w:val="22"/>
        </w:rPr>
        <w:t xml:space="preserve"> </w:t>
      </w:r>
      <w:r w:rsidR="008A3715" w:rsidRPr="005E4D3F">
        <w:rPr>
          <w:sz w:val="22"/>
          <w:szCs w:val="22"/>
        </w:rPr>
        <w:t>qualitative &amp; quantitative research methods</w:t>
      </w:r>
      <w:r w:rsidR="00925B78" w:rsidRPr="005E4D3F">
        <w:rPr>
          <w:sz w:val="22"/>
          <w:szCs w:val="22"/>
        </w:rPr>
        <w:t xml:space="preserve"> </w:t>
      </w:r>
      <w:r w:rsidR="009929D7" w:rsidRPr="005E4D3F">
        <w:rPr>
          <w:sz w:val="22"/>
          <w:szCs w:val="22"/>
        </w:rPr>
        <w:t xml:space="preserve">(statistics, surveys, interviews, focus groups) </w:t>
      </w:r>
    </w:p>
    <w:p w14:paraId="64DDB480" w14:textId="017FB0F8" w:rsidR="009728D9" w:rsidRPr="008A3715" w:rsidRDefault="00C7484C" w:rsidP="008A3715">
      <w:pPr>
        <w:spacing w:line="264" w:lineRule="auto"/>
        <w:rPr>
          <w:b/>
          <w:bCs/>
          <w:sz w:val="22"/>
          <w:szCs w:val="22"/>
        </w:rPr>
      </w:pPr>
      <w:r w:rsidRPr="00DF63AC">
        <w:rPr>
          <w:sz w:val="22"/>
          <w:szCs w:val="22"/>
        </w:rPr>
        <w:t xml:space="preserve"> </w:t>
      </w:r>
      <w:r w:rsidR="009728D9" w:rsidRPr="00DF63AC">
        <w:rPr>
          <w:b/>
          <w:bCs/>
          <w:sz w:val="22"/>
          <w:szCs w:val="22"/>
        </w:rPr>
        <w:t xml:space="preserve"> </w:t>
      </w:r>
    </w:p>
    <w:p w14:paraId="64C041CF" w14:textId="7E19C2CF" w:rsidR="009728D9" w:rsidRDefault="00C7484C" w:rsidP="005C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b/>
          <w:bCs/>
        </w:rPr>
      </w:pPr>
      <w:r>
        <w:rPr>
          <w:b/>
          <w:bCs/>
        </w:rPr>
        <w:t>INTERESTS</w:t>
      </w:r>
      <w:r w:rsidR="008A3715">
        <w:rPr>
          <w:b/>
          <w:bCs/>
        </w:rPr>
        <w:t xml:space="preserve"> &amp; ACCOMPLISHMENTS</w:t>
      </w:r>
    </w:p>
    <w:p w14:paraId="62DF5DAD" w14:textId="0876E383" w:rsidR="00EB356C" w:rsidRPr="00EB356C" w:rsidRDefault="008A3715" w:rsidP="008A3715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Learning about consumer behaviour. </w:t>
      </w:r>
      <w:r w:rsidR="00EB356C">
        <w:rPr>
          <w:b/>
          <w:bCs/>
          <w:sz w:val="22"/>
          <w:szCs w:val="22"/>
        </w:rPr>
        <w:t xml:space="preserve">Favourite </w:t>
      </w:r>
      <w:r w:rsidR="00EB356C" w:rsidRPr="008A3715">
        <w:rPr>
          <w:b/>
          <w:bCs/>
          <w:sz w:val="22"/>
          <w:szCs w:val="22"/>
        </w:rPr>
        <w:t xml:space="preserve">Podcast: </w:t>
      </w:r>
      <w:r w:rsidR="00EB356C" w:rsidRPr="008A3715">
        <w:rPr>
          <w:sz w:val="22"/>
          <w:szCs w:val="22"/>
        </w:rPr>
        <w:t>How I Built This</w:t>
      </w:r>
      <w:r w:rsidR="00EB356C">
        <w:rPr>
          <w:b/>
          <w:bCs/>
          <w:sz w:val="22"/>
          <w:szCs w:val="22"/>
        </w:rPr>
        <w:t xml:space="preserve">  Favourite </w:t>
      </w:r>
      <w:r w:rsidR="00EB356C" w:rsidRPr="008A3715">
        <w:rPr>
          <w:b/>
          <w:bCs/>
          <w:sz w:val="22"/>
          <w:szCs w:val="22"/>
        </w:rPr>
        <w:t xml:space="preserve">Entrepreneur: </w:t>
      </w:r>
      <w:r w:rsidR="00EB356C" w:rsidRPr="008A3715">
        <w:rPr>
          <w:sz w:val="22"/>
          <w:szCs w:val="22"/>
        </w:rPr>
        <w:t xml:space="preserve">Sara Blakely </w:t>
      </w:r>
    </w:p>
    <w:p w14:paraId="24D3256C" w14:textId="1475D3D0" w:rsidR="008A3715" w:rsidRPr="00256E34" w:rsidRDefault="008A3715" w:rsidP="008A3715">
      <w:pPr>
        <w:spacing w:line="276" w:lineRule="auto"/>
        <w:rPr>
          <w:sz w:val="22"/>
          <w:szCs w:val="22"/>
        </w:rPr>
      </w:pPr>
      <w:r w:rsidRPr="008A3715">
        <w:rPr>
          <w:b/>
          <w:bCs/>
          <w:sz w:val="22"/>
          <w:szCs w:val="22"/>
        </w:rPr>
        <w:t xml:space="preserve">Favourite Books: </w:t>
      </w:r>
      <w:r w:rsidRPr="008A3715">
        <w:rPr>
          <w:sz w:val="22"/>
          <w:szCs w:val="22"/>
        </w:rPr>
        <w:t>Hooked, The Choice Factory, Alchemy, Predictably Irrational</w:t>
      </w:r>
      <w:r w:rsidR="00256E34">
        <w:rPr>
          <w:sz w:val="22"/>
          <w:szCs w:val="22"/>
        </w:rPr>
        <w:t xml:space="preserve">, Zero to One </w:t>
      </w:r>
    </w:p>
    <w:p w14:paraId="00814DB5" w14:textId="4D4D2182" w:rsidR="008A3715" w:rsidRPr="008A3715" w:rsidRDefault="008A3715" w:rsidP="008A3715">
      <w:pPr>
        <w:spacing w:line="276" w:lineRule="auto"/>
        <w:rPr>
          <w:sz w:val="22"/>
          <w:szCs w:val="22"/>
        </w:rPr>
      </w:pPr>
      <w:r w:rsidRPr="008A3715">
        <w:rPr>
          <w:b/>
          <w:bCs/>
          <w:sz w:val="22"/>
          <w:szCs w:val="22"/>
        </w:rPr>
        <w:t>Property Investing:</w:t>
      </w:r>
      <w:r>
        <w:rPr>
          <w:sz w:val="22"/>
          <w:szCs w:val="22"/>
        </w:rPr>
        <w:t xml:space="preserve"> I create co-living spaces by renovating properties specifically </w:t>
      </w:r>
      <w:r w:rsidR="00AF635A">
        <w:rPr>
          <w:sz w:val="22"/>
          <w:szCs w:val="22"/>
        </w:rPr>
        <w:t>around</w:t>
      </w:r>
      <w:r>
        <w:rPr>
          <w:sz w:val="22"/>
          <w:szCs w:val="22"/>
        </w:rPr>
        <w:t xml:space="preserve"> the end user. My latest investment</w:t>
      </w:r>
      <w:r w:rsidR="006F547E">
        <w:rPr>
          <w:sz w:val="22"/>
          <w:szCs w:val="22"/>
        </w:rPr>
        <w:t xml:space="preserve">, </w:t>
      </w:r>
      <w:r>
        <w:rPr>
          <w:sz w:val="22"/>
          <w:szCs w:val="22"/>
        </w:rPr>
        <w:t>designed for young professionals</w:t>
      </w:r>
      <w:r w:rsidR="006F547E">
        <w:rPr>
          <w:sz w:val="22"/>
          <w:szCs w:val="22"/>
        </w:rPr>
        <w:t>,</w:t>
      </w:r>
      <w:r>
        <w:rPr>
          <w:sz w:val="22"/>
          <w:szCs w:val="22"/>
        </w:rPr>
        <w:t xml:space="preserve"> has achieved near 100% occupancy due to the</w:t>
      </w:r>
      <w:r w:rsidR="00607AF1">
        <w:rPr>
          <w:sz w:val="22"/>
          <w:szCs w:val="22"/>
        </w:rPr>
        <w:t xml:space="preserve"> design &amp;</w:t>
      </w:r>
      <w:r>
        <w:rPr>
          <w:sz w:val="22"/>
          <w:szCs w:val="22"/>
        </w:rPr>
        <w:t xml:space="preserve"> usability of the space (</w:t>
      </w:r>
      <w:r w:rsidR="006F547E">
        <w:rPr>
          <w:sz w:val="22"/>
          <w:szCs w:val="22"/>
        </w:rPr>
        <w:t xml:space="preserve">when the </w:t>
      </w:r>
      <w:r>
        <w:rPr>
          <w:sz w:val="22"/>
          <w:szCs w:val="22"/>
        </w:rPr>
        <w:t xml:space="preserve">average industry </w:t>
      </w:r>
      <w:r w:rsidR="006F547E">
        <w:rPr>
          <w:sz w:val="22"/>
          <w:szCs w:val="22"/>
        </w:rPr>
        <w:t>occupancy rate</w:t>
      </w:r>
      <w:r>
        <w:rPr>
          <w:sz w:val="22"/>
          <w:szCs w:val="22"/>
        </w:rPr>
        <w:t xml:space="preserve"> is </w:t>
      </w:r>
      <w:r w:rsidR="00101DBA">
        <w:rPr>
          <w:sz w:val="22"/>
          <w:szCs w:val="22"/>
        </w:rPr>
        <w:t>78</w:t>
      </w:r>
      <w:r>
        <w:rPr>
          <w:sz w:val="22"/>
          <w:szCs w:val="22"/>
        </w:rPr>
        <w:t xml:space="preserve">%) </w:t>
      </w:r>
    </w:p>
    <w:p w14:paraId="4D49CCB9" w14:textId="233FA71B" w:rsidR="00C7484C" w:rsidRDefault="00C7484C" w:rsidP="00DF63AC">
      <w:pPr>
        <w:spacing w:line="264" w:lineRule="auto"/>
        <w:jc w:val="center"/>
        <w:rPr>
          <w:b/>
          <w:bCs/>
        </w:rPr>
      </w:pPr>
    </w:p>
    <w:p w14:paraId="5BFA7EBD" w14:textId="088E8679" w:rsidR="00C7484C" w:rsidRDefault="00C7484C" w:rsidP="005C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b/>
          <w:bCs/>
        </w:rPr>
      </w:pPr>
      <w:r>
        <w:rPr>
          <w:b/>
          <w:bCs/>
        </w:rPr>
        <w:t xml:space="preserve">SKILLS </w:t>
      </w:r>
    </w:p>
    <w:p w14:paraId="5EC98BC0" w14:textId="7401D0E0" w:rsidR="00DF63AC" w:rsidRPr="008A3715" w:rsidRDefault="00DF63AC" w:rsidP="008A3715">
      <w:pPr>
        <w:spacing w:line="276" w:lineRule="auto"/>
        <w:rPr>
          <w:sz w:val="22"/>
          <w:szCs w:val="22"/>
        </w:rPr>
      </w:pPr>
      <w:r w:rsidRPr="008A3715">
        <w:rPr>
          <w:b/>
          <w:bCs/>
          <w:sz w:val="22"/>
          <w:szCs w:val="22"/>
        </w:rPr>
        <w:t>Languages</w:t>
      </w:r>
      <w:r w:rsidR="000C3DB3" w:rsidRPr="008A3715">
        <w:rPr>
          <w:b/>
          <w:bCs/>
          <w:sz w:val="22"/>
          <w:szCs w:val="22"/>
        </w:rPr>
        <w:t xml:space="preserve">: </w:t>
      </w:r>
      <w:r w:rsidR="008A3715">
        <w:rPr>
          <w:sz w:val="22"/>
          <w:szCs w:val="22"/>
        </w:rPr>
        <w:t xml:space="preserve">English (native), </w:t>
      </w:r>
      <w:r w:rsidR="000C3DB3" w:rsidRPr="008A3715">
        <w:rPr>
          <w:sz w:val="22"/>
          <w:szCs w:val="22"/>
        </w:rPr>
        <w:t>French (proficient), Bulgarian (fluent)</w:t>
      </w:r>
    </w:p>
    <w:p w14:paraId="02AF7044" w14:textId="04B98605" w:rsidR="008A3715" w:rsidRDefault="00DF63AC" w:rsidP="008A3715">
      <w:pPr>
        <w:spacing w:line="276" w:lineRule="auto"/>
        <w:rPr>
          <w:sz w:val="22"/>
          <w:szCs w:val="22"/>
        </w:rPr>
      </w:pPr>
      <w:r w:rsidRPr="008A3715">
        <w:rPr>
          <w:b/>
          <w:bCs/>
          <w:sz w:val="22"/>
          <w:szCs w:val="22"/>
        </w:rPr>
        <w:t>Tools</w:t>
      </w:r>
      <w:r w:rsidR="000C3DB3" w:rsidRPr="008A3715">
        <w:rPr>
          <w:b/>
          <w:bCs/>
          <w:sz w:val="22"/>
          <w:szCs w:val="22"/>
        </w:rPr>
        <w:t xml:space="preserve">: </w:t>
      </w:r>
      <w:r w:rsidR="008366B5" w:rsidRPr="008A3715">
        <w:rPr>
          <w:sz w:val="22"/>
          <w:szCs w:val="22"/>
        </w:rPr>
        <w:t>Notion,</w:t>
      </w:r>
      <w:r w:rsidR="008366B5">
        <w:rPr>
          <w:sz w:val="22"/>
          <w:szCs w:val="22"/>
        </w:rPr>
        <w:t xml:space="preserve"> </w:t>
      </w:r>
      <w:r w:rsidR="008A3715">
        <w:rPr>
          <w:sz w:val="22"/>
          <w:szCs w:val="22"/>
        </w:rPr>
        <w:t xml:space="preserve">SPSS, Excel, </w:t>
      </w:r>
      <w:r w:rsidR="0071747F" w:rsidRPr="008A3715">
        <w:rPr>
          <w:sz w:val="22"/>
          <w:szCs w:val="22"/>
        </w:rPr>
        <w:t xml:space="preserve">Asana, </w:t>
      </w:r>
      <w:proofErr w:type="spellStart"/>
      <w:r w:rsidR="0071747F" w:rsidRPr="008A3715">
        <w:rPr>
          <w:sz w:val="22"/>
          <w:szCs w:val="22"/>
        </w:rPr>
        <w:t>Airtable</w:t>
      </w:r>
      <w:proofErr w:type="spellEnd"/>
      <w:r w:rsidR="0071747F" w:rsidRPr="008A3715">
        <w:rPr>
          <w:sz w:val="22"/>
          <w:szCs w:val="22"/>
        </w:rPr>
        <w:t xml:space="preserve">, </w:t>
      </w:r>
      <w:proofErr w:type="spellStart"/>
      <w:r w:rsidR="008A3715">
        <w:rPr>
          <w:sz w:val="22"/>
          <w:szCs w:val="22"/>
        </w:rPr>
        <w:t>LeadPages</w:t>
      </w:r>
      <w:proofErr w:type="spellEnd"/>
      <w:r w:rsidR="008A3715">
        <w:rPr>
          <w:sz w:val="22"/>
          <w:szCs w:val="22"/>
        </w:rPr>
        <w:t xml:space="preserve">, </w:t>
      </w:r>
      <w:proofErr w:type="spellStart"/>
      <w:r w:rsidR="008A3715">
        <w:rPr>
          <w:sz w:val="22"/>
          <w:szCs w:val="22"/>
        </w:rPr>
        <w:t>Wordpress</w:t>
      </w:r>
      <w:proofErr w:type="spellEnd"/>
      <w:r w:rsidR="008A3715">
        <w:rPr>
          <w:sz w:val="22"/>
          <w:szCs w:val="22"/>
        </w:rPr>
        <w:t xml:space="preserve">, Google Analytics, </w:t>
      </w:r>
      <w:proofErr w:type="spellStart"/>
      <w:r w:rsidR="008A3715">
        <w:rPr>
          <w:sz w:val="22"/>
          <w:szCs w:val="22"/>
        </w:rPr>
        <w:t>ActiveCampaign</w:t>
      </w:r>
      <w:proofErr w:type="spellEnd"/>
      <w:r w:rsidR="008A3715">
        <w:rPr>
          <w:sz w:val="22"/>
          <w:szCs w:val="22"/>
        </w:rPr>
        <w:t xml:space="preserve">, </w:t>
      </w:r>
      <w:proofErr w:type="spellStart"/>
      <w:r w:rsidR="008A3715">
        <w:rPr>
          <w:sz w:val="22"/>
          <w:szCs w:val="22"/>
        </w:rPr>
        <w:t>EasyWebinar</w:t>
      </w:r>
      <w:proofErr w:type="spellEnd"/>
    </w:p>
    <w:sectPr w:rsidR="008A3715" w:rsidSect="003C3F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5741"/>
    <w:multiLevelType w:val="hybridMultilevel"/>
    <w:tmpl w:val="3BA8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4EDD"/>
    <w:multiLevelType w:val="multilevel"/>
    <w:tmpl w:val="914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3095"/>
    <w:multiLevelType w:val="hybridMultilevel"/>
    <w:tmpl w:val="FC74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18949">
    <w:abstractNumId w:val="0"/>
  </w:num>
  <w:num w:numId="2" w16cid:durableId="816068496">
    <w:abstractNumId w:val="2"/>
  </w:num>
  <w:num w:numId="3" w16cid:durableId="122093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94"/>
    <w:rsid w:val="000026B3"/>
    <w:rsid w:val="000C3DB3"/>
    <w:rsid w:val="00101DBA"/>
    <w:rsid w:val="0015423F"/>
    <w:rsid w:val="00242D00"/>
    <w:rsid w:val="00255B78"/>
    <w:rsid w:val="00256E34"/>
    <w:rsid w:val="002D67F1"/>
    <w:rsid w:val="003C3FD6"/>
    <w:rsid w:val="00407E78"/>
    <w:rsid w:val="00425D75"/>
    <w:rsid w:val="00454878"/>
    <w:rsid w:val="00477533"/>
    <w:rsid w:val="004B63F7"/>
    <w:rsid w:val="00574B60"/>
    <w:rsid w:val="005C3494"/>
    <w:rsid w:val="005C7EDE"/>
    <w:rsid w:val="005E4D3F"/>
    <w:rsid w:val="006055B6"/>
    <w:rsid w:val="00607AF1"/>
    <w:rsid w:val="00651066"/>
    <w:rsid w:val="006B037A"/>
    <w:rsid w:val="006D4130"/>
    <w:rsid w:val="006F547E"/>
    <w:rsid w:val="0071747F"/>
    <w:rsid w:val="007546BE"/>
    <w:rsid w:val="007A76FC"/>
    <w:rsid w:val="008366B5"/>
    <w:rsid w:val="0089583E"/>
    <w:rsid w:val="008A3715"/>
    <w:rsid w:val="008A48C2"/>
    <w:rsid w:val="00925B78"/>
    <w:rsid w:val="0094082E"/>
    <w:rsid w:val="009728D9"/>
    <w:rsid w:val="009929D7"/>
    <w:rsid w:val="00A6485C"/>
    <w:rsid w:val="00AF635A"/>
    <w:rsid w:val="00B01DD4"/>
    <w:rsid w:val="00C7152B"/>
    <w:rsid w:val="00C745DC"/>
    <w:rsid w:val="00C7484C"/>
    <w:rsid w:val="00CB4D9D"/>
    <w:rsid w:val="00CF61F4"/>
    <w:rsid w:val="00DF63AC"/>
    <w:rsid w:val="00E60EE5"/>
    <w:rsid w:val="00EB356C"/>
    <w:rsid w:val="00F40193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9024"/>
  <w15:docId w15:val="{5C77B691-0661-6E48-ADFC-D4318311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F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3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bakalova.carrd.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coonsocial.vipmembervault.com/products/courses/view/1084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ina-bakalov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a_bakalova@hotmai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ktr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8</cp:revision>
  <dcterms:created xsi:type="dcterms:W3CDTF">2022-10-10T13:17:00Z</dcterms:created>
  <dcterms:modified xsi:type="dcterms:W3CDTF">2022-10-26T15:33:00Z</dcterms:modified>
</cp:coreProperties>
</file>